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914A" w14:textId="77777777" w:rsidR="00B66DDE" w:rsidRDefault="00B66DDE">
      <w:pPr>
        <w:pStyle w:val="Corpotesto"/>
        <w:spacing w:before="8"/>
      </w:pPr>
    </w:p>
    <w:p w14:paraId="31196B25" w14:textId="77777777" w:rsidR="00B66DDE" w:rsidRDefault="00000000">
      <w:pPr>
        <w:pStyle w:val="Titolo"/>
      </w:pPr>
      <w:r>
        <w:t>MODELLO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SEGNALAZIONE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CONDOTTE ILLECITE</w:t>
      </w:r>
    </w:p>
    <w:p w14:paraId="37304B2D" w14:textId="77777777" w:rsidR="00B66DDE" w:rsidRDefault="00000000">
      <w:pPr>
        <w:spacing w:line="413" w:lineRule="exact"/>
        <w:ind w:left="153" w:right="189"/>
        <w:jc w:val="center"/>
        <w:rPr>
          <w:sz w:val="36"/>
        </w:rPr>
      </w:pPr>
      <w:r>
        <w:rPr>
          <w:sz w:val="36"/>
        </w:rPr>
        <w:t>(c.d.</w:t>
      </w:r>
      <w:r>
        <w:rPr>
          <w:spacing w:val="-2"/>
          <w:sz w:val="36"/>
        </w:rPr>
        <w:t xml:space="preserve"> </w:t>
      </w:r>
      <w:r>
        <w:rPr>
          <w:i/>
          <w:sz w:val="36"/>
        </w:rPr>
        <w:t>whistleblower</w:t>
      </w:r>
      <w:r>
        <w:rPr>
          <w:sz w:val="36"/>
        </w:rPr>
        <w:t>)</w:t>
      </w:r>
    </w:p>
    <w:p w14:paraId="52C0C3EE" w14:textId="77777777" w:rsidR="00B66DDE" w:rsidRDefault="00B66DDE">
      <w:pPr>
        <w:pStyle w:val="Corpotesto"/>
        <w:rPr>
          <w:sz w:val="20"/>
        </w:rPr>
      </w:pPr>
    </w:p>
    <w:p w14:paraId="48295F59" w14:textId="77777777" w:rsidR="00B66DDE" w:rsidRDefault="00B66DDE">
      <w:pPr>
        <w:pStyle w:val="Corpotesto"/>
        <w:spacing w:before="10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4962"/>
      </w:tblGrid>
      <w:tr w:rsidR="00B66DDE" w14:paraId="31D9E3D7" w14:textId="77777777">
        <w:trPr>
          <w:trHeight w:val="3830"/>
        </w:trPr>
        <w:tc>
          <w:tcPr>
            <w:tcW w:w="10224" w:type="dxa"/>
            <w:gridSpan w:val="2"/>
            <w:shd w:val="clear" w:color="auto" w:fill="B8CAE2"/>
          </w:tcPr>
          <w:p w14:paraId="763BA3A8" w14:textId="77777777" w:rsidR="00B66DDE" w:rsidRDefault="00000000">
            <w:pPr>
              <w:pStyle w:val="TableParagraph"/>
              <w:spacing w:line="276" w:lineRule="auto"/>
              <w:ind w:left="7" w:right="39"/>
              <w:jc w:val="both"/>
              <w:rPr>
                <w:sz w:val="20"/>
              </w:rPr>
            </w:pPr>
            <w:r>
              <w:rPr>
                <w:sz w:val="20"/>
              </w:rPr>
              <w:t>I dipendenti e i collaboratori che intendono segnalare situazioni di illecito (fatti di corruzione ed altri reati contro la pubblica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erariale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illeciti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amministrativi)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nell’amministrazione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debbono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utilizzare questo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modello.</w:t>
            </w:r>
          </w:p>
          <w:p w14:paraId="69026B6D" w14:textId="77777777" w:rsidR="00B66DDE" w:rsidRDefault="00000000">
            <w:pPr>
              <w:pStyle w:val="TableParagraph"/>
              <w:spacing w:before="195" w:line="276" w:lineRule="auto"/>
              <w:ind w:left="69" w:right="37"/>
              <w:jc w:val="both"/>
              <w:rPr>
                <w:sz w:val="20"/>
              </w:rPr>
            </w:pPr>
            <w:r>
              <w:rPr>
                <w:sz w:val="20"/>
              </w:rPr>
              <w:t>Si rammenta che l’ordinamento tutela i dipendenti che effettuano la segnalazione di illecito. In particolare, la legge e il Piano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Anticorruzione (P.N.A.)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prevedono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che:</w:t>
            </w:r>
          </w:p>
          <w:p w14:paraId="1CE01721" w14:textId="77777777" w:rsidR="00B66DD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before="196" w:line="244" w:lineRule="exact"/>
              <w:ind w:hanging="282"/>
              <w:jc w:val="both"/>
              <w:rPr>
                <w:sz w:val="20"/>
              </w:rPr>
            </w:pPr>
            <w:r>
              <w:rPr>
                <w:sz w:val="20"/>
              </w:rPr>
              <w:t>l’amministrazione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l’obbligo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predisporre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riservatezza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l’identità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segnalante;</w:t>
            </w:r>
          </w:p>
          <w:p w14:paraId="5BE4215B" w14:textId="77777777" w:rsidR="00B66DD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42"/>
              <w:jc w:val="both"/>
              <w:rPr>
                <w:sz w:val="20"/>
              </w:rPr>
            </w:pPr>
            <w:r>
              <w:rPr>
                <w:sz w:val="20"/>
              </w:rPr>
              <w:t>l’identità del segnalante deve essere protetta in ogni contesto successivo alla segnalazione. Nel procedimento disciplinare,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l’identità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segnalante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rivelata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consenso,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assolutamente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indispensabile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difesa dell’incolpato;</w:t>
            </w:r>
          </w:p>
          <w:p w14:paraId="59E08E21" w14:textId="77777777" w:rsidR="00B66DD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29" w:lineRule="exact"/>
              <w:ind w:hanging="282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denuncia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sottratta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241;</w:t>
            </w:r>
          </w:p>
          <w:p w14:paraId="16B95B50" w14:textId="77777777" w:rsidR="00B66DD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35" w:lineRule="auto"/>
              <w:ind w:right="40"/>
              <w:jc w:val="both"/>
              <w:rPr>
                <w:sz w:val="20"/>
              </w:rPr>
            </w:pPr>
            <w:r>
              <w:rPr>
                <w:sz w:val="20"/>
              </w:rPr>
              <w:t>il denunciante che ritiene di essere stato discriminato nel lavoro a causa della denuncia, può segnalare (anche attraverso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sindacato) all’Ispettorato della funzione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discriminazione.</w:t>
            </w:r>
          </w:p>
          <w:p w14:paraId="5FF0BEF0" w14:textId="77777777" w:rsidR="00B66DDE" w:rsidRDefault="00000000">
            <w:pPr>
              <w:pStyle w:val="TableParagraph"/>
              <w:spacing w:before="4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ulteriori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approfondimenti,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possibile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P.N.A.</w:t>
            </w:r>
          </w:p>
        </w:tc>
      </w:tr>
      <w:tr w:rsidR="00B66DDE" w14:paraId="422A7969" w14:textId="77777777">
        <w:trPr>
          <w:trHeight w:val="527"/>
        </w:trPr>
        <w:tc>
          <w:tcPr>
            <w:tcW w:w="5262" w:type="dxa"/>
          </w:tcPr>
          <w:p w14:paraId="0F06831A" w14:textId="77777777" w:rsidR="00B66DDE" w:rsidRDefault="00000000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SEGNALANTE</w:t>
            </w:r>
          </w:p>
        </w:tc>
        <w:tc>
          <w:tcPr>
            <w:tcW w:w="4962" w:type="dxa"/>
          </w:tcPr>
          <w:p w14:paraId="07E047AD" w14:textId="77777777" w:rsidR="00B66DDE" w:rsidRDefault="00B66DDE">
            <w:pPr>
              <w:pStyle w:val="TableParagraph"/>
              <w:rPr>
                <w:sz w:val="18"/>
              </w:rPr>
            </w:pPr>
          </w:p>
        </w:tc>
      </w:tr>
      <w:tr w:rsidR="00B66DDE" w14:paraId="0A4E126B" w14:textId="77777777">
        <w:trPr>
          <w:trHeight w:val="548"/>
        </w:trPr>
        <w:tc>
          <w:tcPr>
            <w:tcW w:w="5262" w:type="dxa"/>
          </w:tcPr>
          <w:p w14:paraId="72808882" w14:textId="77777777" w:rsidR="00B66DDE" w:rsidRDefault="00000000">
            <w:pPr>
              <w:pStyle w:val="TableParagraph"/>
              <w:spacing w:before="81"/>
              <w:ind w:left="69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4962" w:type="dxa"/>
          </w:tcPr>
          <w:p w14:paraId="4801DB7C" w14:textId="77777777" w:rsidR="00B66DDE" w:rsidRDefault="00B66DDE">
            <w:pPr>
              <w:pStyle w:val="TableParagraph"/>
              <w:rPr>
                <w:sz w:val="18"/>
              </w:rPr>
            </w:pPr>
          </w:p>
        </w:tc>
      </w:tr>
      <w:tr w:rsidR="00B66DDE" w14:paraId="65D360AA" w14:textId="77777777">
        <w:trPr>
          <w:trHeight w:val="556"/>
        </w:trPr>
        <w:tc>
          <w:tcPr>
            <w:tcW w:w="5262" w:type="dxa"/>
          </w:tcPr>
          <w:p w14:paraId="70255BB3" w14:textId="77777777" w:rsidR="00B66DDE" w:rsidRDefault="00000000">
            <w:pPr>
              <w:pStyle w:val="TableParagraph"/>
              <w:spacing w:before="89"/>
              <w:ind w:left="69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4962" w:type="dxa"/>
          </w:tcPr>
          <w:p w14:paraId="643BD125" w14:textId="77777777" w:rsidR="00B66DDE" w:rsidRDefault="00B66DDE">
            <w:pPr>
              <w:pStyle w:val="TableParagraph"/>
              <w:rPr>
                <w:sz w:val="18"/>
              </w:rPr>
            </w:pPr>
          </w:p>
        </w:tc>
      </w:tr>
      <w:tr w:rsidR="00B66DDE" w14:paraId="162A3E04" w14:textId="77777777">
        <w:trPr>
          <w:trHeight w:val="549"/>
        </w:trPr>
        <w:tc>
          <w:tcPr>
            <w:tcW w:w="5262" w:type="dxa"/>
          </w:tcPr>
          <w:p w14:paraId="79304CFF" w14:textId="77777777" w:rsidR="00B66DDE" w:rsidRDefault="00000000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TEL/CELL</w:t>
            </w:r>
          </w:p>
        </w:tc>
        <w:tc>
          <w:tcPr>
            <w:tcW w:w="4962" w:type="dxa"/>
          </w:tcPr>
          <w:p w14:paraId="4D06BA69" w14:textId="77777777" w:rsidR="00B66DDE" w:rsidRDefault="00B66DDE">
            <w:pPr>
              <w:pStyle w:val="TableParagraph"/>
              <w:rPr>
                <w:sz w:val="18"/>
              </w:rPr>
            </w:pPr>
          </w:p>
        </w:tc>
      </w:tr>
      <w:tr w:rsidR="00B66DDE" w14:paraId="4294FF36" w14:textId="77777777">
        <w:trPr>
          <w:trHeight w:val="548"/>
        </w:trPr>
        <w:tc>
          <w:tcPr>
            <w:tcW w:w="5262" w:type="dxa"/>
          </w:tcPr>
          <w:p w14:paraId="6D99DA32" w14:textId="77777777" w:rsidR="00B66DDE" w:rsidRDefault="00000000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rFonts w:ascii="Microsoft Sans Serif" w:hAnsi="Microsoft Sans Serif"/>
                <w:sz w:val="20"/>
              </w:rPr>
              <w:t>‐</w:t>
            </w:r>
            <w:r>
              <w:rPr>
                <w:sz w:val="20"/>
              </w:rPr>
              <w:t>MAIL</w:t>
            </w:r>
          </w:p>
        </w:tc>
        <w:tc>
          <w:tcPr>
            <w:tcW w:w="4962" w:type="dxa"/>
          </w:tcPr>
          <w:p w14:paraId="42549997" w14:textId="77777777" w:rsidR="00B66DDE" w:rsidRDefault="00B66DDE">
            <w:pPr>
              <w:pStyle w:val="TableParagraph"/>
              <w:rPr>
                <w:sz w:val="18"/>
              </w:rPr>
            </w:pPr>
          </w:p>
        </w:tc>
      </w:tr>
      <w:tr w:rsidR="00B66DDE" w14:paraId="097AAD79" w14:textId="77777777">
        <w:trPr>
          <w:trHeight w:val="548"/>
        </w:trPr>
        <w:tc>
          <w:tcPr>
            <w:tcW w:w="5262" w:type="dxa"/>
          </w:tcPr>
          <w:p w14:paraId="690F8DC9" w14:textId="77777777" w:rsidR="00B66DDE" w:rsidRDefault="00000000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DATA/PERIODO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FATTO:</w:t>
            </w:r>
          </w:p>
        </w:tc>
        <w:tc>
          <w:tcPr>
            <w:tcW w:w="4962" w:type="dxa"/>
          </w:tcPr>
          <w:p w14:paraId="14BF49B0" w14:textId="77777777" w:rsidR="00B66DDE" w:rsidRDefault="00000000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GG/MM/AAAA</w:t>
            </w:r>
          </w:p>
        </w:tc>
      </w:tr>
      <w:tr w:rsidR="00B66DDE" w14:paraId="77DF02AC" w14:textId="77777777">
        <w:trPr>
          <w:trHeight w:val="2227"/>
        </w:trPr>
        <w:tc>
          <w:tcPr>
            <w:tcW w:w="5262" w:type="dxa"/>
          </w:tcPr>
          <w:p w14:paraId="425DA7D7" w14:textId="77777777" w:rsidR="00B66DDE" w:rsidRDefault="00B66DDE">
            <w:pPr>
              <w:pStyle w:val="TableParagraph"/>
            </w:pPr>
          </w:p>
          <w:p w14:paraId="1DFCB561" w14:textId="77777777" w:rsidR="00B66DDE" w:rsidRDefault="00B66DDE">
            <w:pPr>
              <w:pStyle w:val="TableParagraph"/>
            </w:pPr>
          </w:p>
          <w:p w14:paraId="02C70EA7" w14:textId="77777777" w:rsidR="00B66DDE" w:rsidRDefault="00B66DDE">
            <w:pPr>
              <w:pStyle w:val="TableParagraph"/>
            </w:pPr>
          </w:p>
          <w:p w14:paraId="2989C9ED" w14:textId="77777777" w:rsidR="00B66DDE" w:rsidRDefault="00000000">
            <w:pPr>
              <w:pStyle w:val="TableParagraph"/>
              <w:spacing w:before="165"/>
              <w:ind w:left="69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FATTO:</w:t>
            </w:r>
          </w:p>
        </w:tc>
        <w:tc>
          <w:tcPr>
            <w:tcW w:w="4962" w:type="dxa"/>
          </w:tcPr>
          <w:p w14:paraId="261457DA" w14:textId="77777777" w:rsidR="00B66DDE" w:rsidRDefault="00000000"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sz w:val="20"/>
              </w:rPr>
              <w:t>UFFICIO</w:t>
            </w:r>
          </w:p>
          <w:p w14:paraId="757B0D00" w14:textId="77777777" w:rsidR="00B66DDE" w:rsidRDefault="00B66DDE">
            <w:pPr>
              <w:pStyle w:val="TableParagraph"/>
              <w:spacing w:before="6"/>
              <w:rPr>
                <w:sz w:val="17"/>
              </w:rPr>
            </w:pPr>
          </w:p>
          <w:p w14:paraId="0CAEABCB" w14:textId="77777777" w:rsidR="00B66DDE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struttura)</w:t>
            </w:r>
          </w:p>
          <w:p w14:paraId="240148B7" w14:textId="77777777" w:rsidR="00B66DDE" w:rsidRDefault="00B66DDE">
            <w:pPr>
              <w:pStyle w:val="TableParagraph"/>
            </w:pPr>
          </w:p>
          <w:p w14:paraId="604F5046" w14:textId="77777777" w:rsidR="00B66DDE" w:rsidRDefault="00B66DDE">
            <w:pPr>
              <w:pStyle w:val="TableParagraph"/>
            </w:pPr>
          </w:p>
          <w:p w14:paraId="5DC76552" w14:textId="77777777" w:rsidR="00B66DDE" w:rsidRDefault="00000000">
            <w:pPr>
              <w:pStyle w:val="TableParagraph"/>
              <w:spacing w:before="160"/>
              <w:ind w:left="69"/>
              <w:rPr>
                <w:sz w:val="20"/>
              </w:rPr>
            </w:pPr>
            <w:r>
              <w:rPr>
                <w:sz w:val="20"/>
              </w:rPr>
              <w:t>ALL’ESTERNO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DELL’UFFICIO</w:t>
            </w:r>
          </w:p>
          <w:p w14:paraId="4586D71A" w14:textId="77777777" w:rsidR="00B66DDE" w:rsidRDefault="00B66DDE">
            <w:pPr>
              <w:pStyle w:val="TableParagraph"/>
              <w:spacing w:before="4"/>
              <w:rPr>
                <w:sz w:val="17"/>
              </w:rPr>
            </w:pPr>
          </w:p>
          <w:p w14:paraId="60F6D1E4" w14:textId="77777777" w:rsidR="00B66DDE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(indicare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indirizzo)</w:t>
            </w:r>
          </w:p>
        </w:tc>
      </w:tr>
    </w:tbl>
    <w:p w14:paraId="41768170" w14:textId="77777777" w:rsidR="00B66DDE" w:rsidRDefault="00B66DDE">
      <w:pPr>
        <w:pStyle w:val="Corpotesto"/>
        <w:rPr>
          <w:sz w:val="20"/>
        </w:rPr>
      </w:pPr>
    </w:p>
    <w:p w14:paraId="7A507063" w14:textId="77777777" w:rsidR="00B66DDE" w:rsidRDefault="00B66DDE">
      <w:pPr>
        <w:pStyle w:val="Corpotesto"/>
        <w:rPr>
          <w:sz w:val="20"/>
        </w:rPr>
      </w:pPr>
    </w:p>
    <w:p w14:paraId="7AF489D6" w14:textId="77777777" w:rsidR="00B66DDE" w:rsidRDefault="00B66DDE">
      <w:pPr>
        <w:pStyle w:val="Corpotesto"/>
        <w:rPr>
          <w:sz w:val="20"/>
        </w:rPr>
      </w:pPr>
    </w:p>
    <w:p w14:paraId="1258CAF6" w14:textId="77777777" w:rsidR="00B66DDE" w:rsidRDefault="00B66DDE">
      <w:pPr>
        <w:pStyle w:val="Corpotesto"/>
        <w:rPr>
          <w:sz w:val="20"/>
        </w:rPr>
      </w:pPr>
    </w:p>
    <w:p w14:paraId="736EE85A" w14:textId="77777777" w:rsidR="00B66DDE" w:rsidRDefault="00B66DDE">
      <w:pPr>
        <w:pStyle w:val="Corpotesto"/>
        <w:rPr>
          <w:sz w:val="20"/>
        </w:rPr>
      </w:pPr>
    </w:p>
    <w:p w14:paraId="00D4AC40" w14:textId="77777777" w:rsidR="00B66DDE" w:rsidRDefault="00B66DDE">
      <w:pPr>
        <w:pStyle w:val="Corpotesto"/>
        <w:rPr>
          <w:sz w:val="20"/>
        </w:rPr>
      </w:pPr>
    </w:p>
    <w:p w14:paraId="79E0C7EC" w14:textId="77777777" w:rsidR="00B66DDE" w:rsidRDefault="00B66DDE">
      <w:pPr>
        <w:pStyle w:val="Corpotesto"/>
        <w:rPr>
          <w:sz w:val="20"/>
        </w:rPr>
      </w:pPr>
    </w:p>
    <w:p w14:paraId="3F629D2D" w14:textId="77777777" w:rsidR="00B66DDE" w:rsidRDefault="00B66DDE">
      <w:pPr>
        <w:pStyle w:val="Corpotesto"/>
        <w:rPr>
          <w:sz w:val="20"/>
        </w:rPr>
      </w:pPr>
    </w:p>
    <w:p w14:paraId="453490B4" w14:textId="77777777" w:rsidR="00B66DDE" w:rsidRDefault="00B66DDE">
      <w:pPr>
        <w:pStyle w:val="Corpotesto"/>
        <w:rPr>
          <w:sz w:val="20"/>
        </w:rPr>
      </w:pPr>
    </w:p>
    <w:p w14:paraId="0CA01C91" w14:textId="77777777" w:rsidR="00B66DDE" w:rsidRDefault="00B66DDE">
      <w:pPr>
        <w:pStyle w:val="Corpotesto"/>
        <w:rPr>
          <w:sz w:val="20"/>
        </w:rPr>
      </w:pPr>
    </w:p>
    <w:p w14:paraId="75748B9D" w14:textId="76283750" w:rsidR="00B66DDE" w:rsidRDefault="00B1675E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D0651A" wp14:editId="420C8A7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1828800" cy="8890"/>
                <wp:effectExtent l="0" t="0" r="0" b="0"/>
                <wp:wrapTopAndBottom/>
                <wp:docPr id="84761508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67B85" id="Rectangle 3" o:spid="_x0000_s1026" style="position:absolute;margin-left:56.65pt;margin-top:12.4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hI+8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31CF4EF" w14:textId="77777777" w:rsidR="00B66DDE" w:rsidRDefault="00000000">
      <w:pPr>
        <w:pStyle w:val="Corpotesto"/>
        <w:spacing w:before="69"/>
        <w:ind w:left="773" w:right="1422"/>
      </w:pPr>
      <w:r>
        <w:rPr>
          <w:vertAlign w:val="superscript"/>
        </w:rPr>
        <w:t>1</w:t>
      </w:r>
      <w:r>
        <w:t xml:space="preserve"> Qualora il segnalante rivesta la qualifica di pubblico ufficiale, l’invio della presente segnalazione non lo esonera dall’obbligo di</w:t>
      </w:r>
      <w:r>
        <w:rPr>
          <w:spacing w:val="-37"/>
        </w:rPr>
        <w:t xml:space="preserve"> </w:t>
      </w:r>
      <w:r>
        <w:t>denunciare</w:t>
      </w:r>
      <w:r>
        <w:rPr>
          <w:spacing w:val="-3"/>
        </w:rPr>
        <w:t xml:space="preserve"> </w:t>
      </w:r>
      <w:r>
        <w:t>alla competente</w:t>
      </w:r>
      <w:r>
        <w:rPr>
          <w:spacing w:val="-3"/>
        </w:rPr>
        <w:t xml:space="preserve"> </w:t>
      </w:r>
      <w:r>
        <w:t>Autorità giudiziaria</w:t>
      </w:r>
      <w:r>
        <w:rPr>
          <w:spacing w:val="-3"/>
        </w:rPr>
        <w:t xml:space="preserve"> </w:t>
      </w:r>
      <w:r>
        <w:t>i fatti</w:t>
      </w:r>
      <w:r>
        <w:rPr>
          <w:spacing w:val="-2"/>
        </w:rPr>
        <w:t xml:space="preserve"> </w:t>
      </w:r>
      <w:r>
        <w:t>penalmente</w:t>
      </w:r>
      <w:r>
        <w:rPr>
          <w:spacing w:val="-2"/>
        </w:rPr>
        <w:t xml:space="preserve"> </w:t>
      </w:r>
      <w:r>
        <w:t>rilevanti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erariale.</w:t>
      </w:r>
    </w:p>
    <w:p w14:paraId="58ED21B4" w14:textId="77777777" w:rsidR="00B66DDE" w:rsidRDefault="00B66DDE">
      <w:pPr>
        <w:sectPr w:rsidR="00B66DDE">
          <w:headerReference w:type="default" r:id="rId7"/>
          <w:type w:val="continuous"/>
          <w:pgSz w:w="11920" w:h="16850"/>
          <w:pgMar w:top="1580" w:right="420" w:bottom="280" w:left="1020" w:header="71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4962"/>
      </w:tblGrid>
      <w:tr w:rsidR="00B66DDE" w14:paraId="05689F05" w14:textId="77777777">
        <w:trPr>
          <w:trHeight w:val="4241"/>
        </w:trPr>
        <w:tc>
          <w:tcPr>
            <w:tcW w:w="5262" w:type="dxa"/>
          </w:tcPr>
          <w:p w14:paraId="1C32EF07" w14:textId="77777777" w:rsidR="00B66DDE" w:rsidRDefault="00B66DDE">
            <w:pPr>
              <w:pStyle w:val="TableParagraph"/>
            </w:pPr>
          </w:p>
          <w:p w14:paraId="6908A3F3" w14:textId="77777777" w:rsidR="00B66DDE" w:rsidRDefault="00B66DDE">
            <w:pPr>
              <w:pStyle w:val="TableParagraph"/>
            </w:pPr>
          </w:p>
          <w:p w14:paraId="0B869B44" w14:textId="77777777" w:rsidR="00B66DDE" w:rsidRDefault="00B66DDE">
            <w:pPr>
              <w:pStyle w:val="TableParagraph"/>
            </w:pPr>
          </w:p>
          <w:p w14:paraId="45FF2817" w14:textId="77777777" w:rsidR="00B66DDE" w:rsidRDefault="00B66DDE">
            <w:pPr>
              <w:pStyle w:val="TableParagraph"/>
            </w:pPr>
          </w:p>
          <w:p w14:paraId="68B1D085" w14:textId="77777777" w:rsidR="00B66DDE" w:rsidRDefault="00B66DDE">
            <w:pPr>
              <w:pStyle w:val="TableParagraph"/>
            </w:pPr>
          </w:p>
          <w:p w14:paraId="08997A2D" w14:textId="77777777" w:rsidR="00B66DDE" w:rsidRDefault="00B66DDE">
            <w:pPr>
              <w:pStyle w:val="TableParagraph"/>
            </w:pPr>
          </w:p>
          <w:p w14:paraId="02F0CD7E" w14:textId="77777777" w:rsidR="00B66DDE" w:rsidRDefault="00B66DDE">
            <w:pPr>
              <w:pStyle w:val="TableParagraph"/>
            </w:pPr>
          </w:p>
          <w:p w14:paraId="6B0816A4" w14:textId="77777777" w:rsidR="00B66DDE" w:rsidRDefault="00B66DDE">
            <w:pPr>
              <w:pStyle w:val="TableParagraph"/>
            </w:pPr>
          </w:p>
          <w:p w14:paraId="30597071" w14:textId="77777777" w:rsidR="00B66DDE" w:rsidRDefault="00B66DDE">
            <w:pPr>
              <w:pStyle w:val="TableParagraph"/>
              <w:spacing w:before="7"/>
              <w:rPr>
                <w:sz w:val="25"/>
              </w:rPr>
            </w:pPr>
          </w:p>
          <w:p w14:paraId="723B67F4" w14:textId="77777777" w:rsidR="00B66DDE" w:rsidRDefault="00000000">
            <w:pPr>
              <w:pStyle w:val="TableParagraph"/>
              <w:tabs>
                <w:tab w:val="left" w:pos="1192"/>
                <w:tab w:val="left" w:pos="1838"/>
                <w:tab w:val="left" w:pos="2328"/>
                <w:tab w:val="left" w:pos="3264"/>
                <w:tab w:val="left" w:pos="3799"/>
              </w:tabs>
              <w:spacing w:line="276" w:lineRule="auto"/>
              <w:ind w:left="69" w:right="419"/>
              <w:rPr>
                <w:sz w:val="20"/>
              </w:rPr>
            </w:pPr>
            <w:r>
              <w:rPr>
                <w:sz w:val="20"/>
              </w:rPr>
              <w:t>RITENGO</w:t>
            </w:r>
            <w:r>
              <w:rPr>
                <w:sz w:val="20"/>
              </w:rPr>
              <w:tab/>
              <w:t>CHE</w:t>
            </w:r>
            <w:r>
              <w:rPr>
                <w:sz w:val="20"/>
              </w:rPr>
              <w:tab/>
              <w:t>LE</w:t>
            </w:r>
            <w:r>
              <w:rPr>
                <w:sz w:val="20"/>
              </w:rPr>
              <w:tab/>
              <w:t>AZIONI</w:t>
            </w:r>
            <w:r>
              <w:rPr>
                <w:sz w:val="20"/>
              </w:rPr>
              <w:tab/>
              <w:t>OD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OMISSIONI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COMMESSE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TENTATE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</w:tc>
        <w:tc>
          <w:tcPr>
            <w:tcW w:w="4962" w:type="dxa"/>
          </w:tcPr>
          <w:p w14:paraId="6C0FF1BA" w14:textId="77777777" w:rsidR="00B66DDE" w:rsidRDefault="00000000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sz w:val="20"/>
              </w:rPr>
              <w:t>penalmente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rilevanti;</w:t>
            </w:r>
          </w:p>
          <w:p w14:paraId="3AB9509A" w14:textId="77777777" w:rsidR="00B66DDE" w:rsidRDefault="00B66DDE">
            <w:pPr>
              <w:pStyle w:val="TableParagraph"/>
            </w:pPr>
          </w:p>
          <w:p w14:paraId="7255EA4D" w14:textId="77777777" w:rsidR="00B66DDE" w:rsidRDefault="00B66DDE">
            <w:pPr>
              <w:pStyle w:val="TableParagraph"/>
              <w:spacing w:before="5"/>
              <w:rPr>
                <w:sz w:val="20"/>
              </w:rPr>
            </w:pPr>
          </w:p>
          <w:p w14:paraId="650A7B50" w14:textId="77777777" w:rsidR="00B66DDE" w:rsidRDefault="00000000">
            <w:pPr>
              <w:pStyle w:val="TableParagraph"/>
              <w:spacing w:line="276" w:lineRule="auto"/>
              <w:ind w:left="69" w:right="36"/>
              <w:rPr>
                <w:sz w:val="20"/>
              </w:rPr>
            </w:pPr>
            <w:r>
              <w:rPr>
                <w:sz w:val="20"/>
              </w:rPr>
              <w:t>poste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violazione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Codici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sanzionabili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disciplinare;</w:t>
            </w:r>
          </w:p>
          <w:p w14:paraId="5E29A944" w14:textId="77777777" w:rsidR="00B66DDE" w:rsidRDefault="00B66DDE">
            <w:pPr>
              <w:pStyle w:val="TableParagraph"/>
            </w:pPr>
          </w:p>
          <w:p w14:paraId="7F4F838B" w14:textId="77777777" w:rsidR="00B66DDE" w:rsidRDefault="00B66DDE">
            <w:pPr>
              <w:pStyle w:val="TableParagraph"/>
              <w:spacing w:before="4"/>
              <w:rPr>
                <w:sz w:val="17"/>
              </w:rPr>
            </w:pPr>
          </w:p>
          <w:p w14:paraId="287676A4" w14:textId="77777777" w:rsidR="00B66DDE" w:rsidRDefault="00000000">
            <w:pPr>
              <w:pStyle w:val="TableParagraph"/>
              <w:tabs>
                <w:tab w:val="left" w:pos="1144"/>
                <w:tab w:val="left" w:pos="1509"/>
                <w:tab w:val="left" w:pos="2364"/>
                <w:tab w:val="left" w:pos="2772"/>
                <w:tab w:val="left" w:pos="3893"/>
              </w:tabs>
              <w:spacing w:line="276" w:lineRule="auto"/>
              <w:ind w:left="69" w:right="39"/>
              <w:rPr>
                <w:sz w:val="20"/>
              </w:rPr>
            </w:pPr>
            <w:r>
              <w:rPr>
                <w:sz w:val="20"/>
              </w:rPr>
              <w:t>suscettibili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arrecare</w:t>
            </w:r>
            <w:r>
              <w:rPr>
                <w:sz w:val="20"/>
              </w:rPr>
              <w:tab/>
              <w:t>un</w:t>
            </w:r>
            <w:r>
              <w:rPr>
                <w:sz w:val="20"/>
              </w:rPr>
              <w:tab/>
              <w:t>pregiudizio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patrimoniale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all’amministrazione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pubblico;</w:t>
            </w:r>
          </w:p>
          <w:p w14:paraId="63B230E4" w14:textId="77777777" w:rsidR="00B66DDE" w:rsidRDefault="00B66DDE">
            <w:pPr>
              <w:pStyle w:val="TableParagraph"/>
            </w:pPr>
          </w:p>
          <w:p w14:paraId="460A8753" w14:textId="77777777" w:rsidR="00B66DDE" w:rsidRDefault="00B66DDE">
            <w:pPr>
              <w:pStyle w:val="TableParagraph"/>
              <w:spacing w:before="4"/>
              <w:rPr>
                <w:sz w:val="17"/>
              </w:rPr>
            </w:pPr>
          </w:p>
          <w:p w14:paraId="1CF65598" w14:textId="77777777" w:rsidR="00B66DDE" w:rsidRDefault="00000000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z w:val="20"/>
              </w:rPr>
              <w:t>suscettibili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arrecare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pregiudizio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immagine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dell’amministrazione;</w:t>
            </w:r>
          </w:p>
          <w:p w14:paraId="313E64E9" w14:textId="77777777" w:rsidR="00B66DDE" w:rsidRDefault="00B66DDE">
            <w:pPr>
              <w:pStyle w:val="TableParagraph"/>
            </w:pPr>
          </w:p>
          <w:p w14:paraId="41B21D6E" w14:textId="77777777" w:rsidR="00B66DDE" w:rsidRDefault="00B66DDE">
            <w:pPr>
              <w:pStyle w:val="TableParagraph"/>
              <w:spacing w:before="5"/>
              <w:rPr>
                <w:sz w:val="17"/>
              </w:rPr>
            </w:pPr>
          </w:p>
          <w:p w14:paraId="691FD62E" w14:textId="77777777" w:rsidR="00B66DDE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</w:tr>
      <w:tr w:rsidR="00B66DDE" w14:paraId="27250881" w14:textId="77777777">
        <w:trPr>
          <w:trHeight w:val="1408"/>
        </w:trPr>
        <w:tc>
          <w:tcPr>
            <w:tcW w:w="5262" w:type="dxa"/>
          </w:tcPr>
          <w:p w14:paraId="19A94368" w14:textId="77777777" w:rsidR="00B66DDE" w:rsidRDefault="00B66DDE">
            <w:pPr>
              <w:pStyle w:val="TableParagraph"/>
            </w:pPr>
          </w:p>
          <w:p w14:paraId="0D8BB64A" w14:textId="77777777" w:rsidR="00B66DDE" w:rsidRDefault="00B66DDE">
            <w:pPr>
              <w:pStyle w:val="TableParagraph"/>
              <w:spacing w:before="5"/>
              <w:rPr>
                <w:sz w:val="18"/>
              </w:rPr>
            </w:pPr>
          </w:p>
          <w:p w14:paraId="43DCEFA0" w14:textId="77777777" w:rsidR="00B66DDE" w:rsidRDefault="00000000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DESCRIZIONE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(CONDOTTA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EVENTO)</w:t>
            </w:r>
          </w:p>
        </w:tc>
        <w:tc>
          <w:tcPr>
            <w:tcW w:w="4962" w:type="dxa"/>
          </w:tcPr>
          <w:p w14:paraId="0DE1B68D" w14:textId="77777777" w:rsidR="00B66DDE" w:rsidRDefault="00B66DDE">
            <w:pPr>
              <w:pStyle w:val="TableParagraph"/>
              <w:rPr>
                <w:sz w:val="16"/>
              </w:rPr>
            </w:pPr>
          </w:p>
        </w:tc>
      </w:tr>
      <w:tr w:rsidR="00B66DDE" w14:paraId="080349D3" w14:textId="77777777">
        <w:trPr>
          <w:trHeight w:val="1667"/>
        </w:trPr>
        <w:tc>
          <w:tcPr>
            <w:tcW w:w="5262" w:type="dxa"/>
          </w:tcPr>
          <w:p w14:paraId="52C40911" w14:textId="77777777" w:rsidR="00B66DDE" w:rsidRDefault="00B66DDE">
            <w:pPr>
              <w:pStyle w:val="TableParagraph"/>
            </w:pPr>
          </w:p>
          <w:p w14:paraId="459CA09A" w14:textId="77777777" w:rsidR="00B66DDE" w:rsidRDefault="00B66DDE">
            <w:pPr>
              <w:pStyle w:val="TableParagraph"/>
            </w:pPr>
          </w:p>
          <w:p w14:paraId="24C9FC1A" w14:textId="77777777" w:rsidR="00B66DDE" w:rsidRDefault="00B66DDE">
            <w:pPr>
              <w:pStyle w:val="TableParagraph"/>
              <w:spacing w:before="10"/>
              <w:rPr>
                <w:sz w:val="30"/>
              </w:rPr>
            </w:pPr>
          </w:p>
          <w:p w14:paraId="73D94836" w14:textId="77777777" w:rsidR="00B66DDE" w:rsidRDefault="0000000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AUTORE/I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4962" w:type="dxa"/>
          </w:tcPr>
          <w:p w14:paraId="71B4267E" w14:textId="77777777" w:rsidR="00B66DDE" w:rsidRDefault="00B66DDE">
            <w:pPr>
              <w:pStyle w:val="TableParagraph"/>
              <w:spacing w:before="9"/>
              <w:rPr>
                <w:sz w:val="23"/>
              </w:rPr>
            </w:pPr>
          </w:p>
          <w:p w14:paraId="273598C0" w14:textId="77777777" w:rsidR="00B66DDE" w:rsidRDefault="00000000">
            <w:pPr>
              <w:pStyle w:val="TableParagraph"/>
              <w:tabs>
                <w:tab w:val="left" w:pos="835"/>
              </w:tabs>
              <w:ind w:left="4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……………………………………………</w:t>
            </w:r>
          </w:p>
          <w:p w14:paraId="4E31C3A8" w14:textId="77777777" w:rsidR="00B66DDE" w:rsidRDefault="00B66DDE">
            <w:pPr>
              <w:pStyle w:val="TableParagraph"/>
              <w:spacing w:before="1"/>
              <w:rPr>
                <w:sz w:val="20"/>
              </w:rPr>
            </w:pPr>
          </w:p>
          <w:p w14:paraId="662BEFED" w14:textId="77777777" w:rsidR="00B66DDE" w:rsidRDefault="00000000">
            <w:pPr>
              <w:pStyle w:val="TableParagraph"/>
              <w:tabs>
                <w:tab w:val="left" w:pos="835"/>
              </w:tabs>
              <w:ind w:left="47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……………………………………………</w:t>
            </w:r>
          </w:p>
          <w:p w14:paraId="3EA04684" w14:textId="77777777" w:rsidR="00B66DDE" w:rsidRDefault="00B66DDE">
            <w:pPr>
              <w:pStyle w:val="TableParagraph"/>
              <w:spacing w:before="10"/>
              <w:rPr>
                <w:sz w:val="20"/>
              </w:rPr>
            </w:pPr>
          </w:p>
          <w:p w14:paraId="25BE139E" w14:textId="77777777" w:rsidR="00B66DDE" w:rsidRDefault="00000000">
            <w:pPr>
              <w:pStyle w:val="TableParagraph"/>
              <w:tabs>
                <w:tab w:val="left" w:pos="835"/>
              </w:tabs>
              <w:ind w:left="47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……………………………………………</w:t>
            </w:r>
          </w:p>
        </w:tc>
      </w:tr>
      <w:tr w:rsidR="00B66DDE" w14:paraId="1AD9073F" w14:textId="77777777">
        <w:trPr>
          <w:trHeight w:val="1549"/>
        </w:trPr>
        <w:tc>
          <w:tcPr>
            <w:tcW w:w="5262" w:type="dxa"/>
          </w:tcPr>
          <w:p w14:paraId="0133EAB0" w14:textId="77777777" w:rsidR="00B66DDE" w:rsidRDefault="00B66DDE">
            <w:pPr>
              <w:pStyle w:val="TableParagraph"/>
            </w:pPr>
          </w:p>
          <w:p w14:paraId="3FBF1CE8" w14:textId="77777777" w:rsidR="00B66DDE" w:rsidRDefault="00B66DDE">
            <w:pPr>
              <w:pStyle w:val="TableParagraph"/>
            </w:pPr>
          </w:p>
          <w:p w14:paraId="21C4C840" w14:textId="77777777" w:rsidR="00B66DDE" w:rsidRDefault="00000000">
            <w:pPr>
              <w:pStyle w:val="TableParagraph"/>
              <w:spacing w:before="190"/>
              <w:ind w:left="115" w:right="382" w:hanging="3"/>
              <w:rPr>
                <w:sz w:val="20"/>
              </w:rPr>
            </w:pPr>
            <w:r>
              <w:rPr>
                <w:sz w:val="20"/>
              </w:rPr>
              <w:t>ALTRI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CONOSCENZADEL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FATTO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RIFERIRE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MEDESIMO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4962" w:type="dxa"/>
          </w:tcPr>
          <w:p w14:paraId="154307A2" w14:textId="77777777" w:rsidR="00B66DDE" w:rsidRDefault="00B66DDE">
            <w:pPr>
              <w:pStyle w:val="TableParagraph"/>
              <w:spacing w:before="5"/>
              <w:rPr>
                <w:sz w:val="20"/>
              </w:rPr>
            </w:pPr>
          </w:p>
          <w:p w14:paraId="47889729" w14:textId="77777777" w:rsidR="00B66DDE" w:rsidRDefault="00000000">
            <w:pPr>
              <w:pStyle w:val="TableParagraph"/>
              <w:tabs>
                <w:tab w:val="left" w:pos="837"/>
              </w:tabs>
              <w:ind w:left="4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……………………………………………</w:t>
            </w:r>
          </w:p>
          <w:p w14:paraId="5E1BDA68" w14:textId="77777777" w:rsidR="00B66DDE" w:rsidRDefault="00B66DDE">
            <w:pPr>
              <w:pStyle w:val="TableParagraph"/>
              <w:spacing w:before="10"/>
              <w:rPr>
                <w:sz w:val="19"/>
              </w:rPr>
            </w:pPr>
          </w:p>
          <w:p w14:paraId="6D96B1CD" w14:textId="77777777" w:rsidR="00B66DDE" w:rsidRDefault="00000000">
            <w:pPr>
              <w:pStyle w:val="TableParagraph"/>
              <w:tabs>
                <w:tab w:val="left" w:pos="837"/>
              </w:tabs>
              <w:ind w:left="47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……………………………………………</w:t>
            </w:r>
          </w:p>
          <w:p w14:paraId="49300680" w14:textId="77777777" w:rsidR="00B66DDE" w:rsidRDefault="00B66DDE">
            <w:pPr>
              <w:pStyle w:val="TableParagraph"/>
              <w:spacing w:before="1"/>
              <w:rPr>
                <w:sz w:val="20"/>
              </w:rPr>
            </w:pPr>
          </w:p>
          <w:p w14:paraId="52762E3F" w14:textId="77777777" w:rsidR="00B66DDE" w:rsidRDefault="00000000">
            <w:pPr>
              <w:pStyle w:val="TableParagraph"/>
              <w:tabs>
                <w:tab w:val="left" w:pos="837"/>
              </w:tabs>
              <w:ind w:left="47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……………………………………………</w:t>
            </w:r>
          </w:p>
        </w:tc>
      </w:tr>
      <w:tr w:rsidR="00B66DDE" w14:paraId="18D93C08" w14:textId="77777777">
        <w:trPr>
          <w:trHeight w:val="1559"/>
        </w:trPr>
        <w:tc>
          <w:tcPr>
            <w:tcW w:w="5262" w:type="dxa"/>
          </w:tcPr>
          <w:p w14:paraId="12F7C5FE" w14:textId="77777777" w:rsidR="00B66DDE" w:rsidRDefault="00B66DDE">
            <w:pPr>
              <w:pStyle w:val="TableParagraph"/>
            </w:pPr>
          </w:p>
          <w:p w14:paraId="46736D67" w14:textId="77777777" w:rsidR="00B66DDE" w:rsidRDefault="00B66DDE">
            <w:pPr>
              <w:pStyle w:val="TableParagraph"/>
            </w:pPr>
          </w:p>
          <w:p w14:paraId="5538D0DF" w14:textId="77777777" w:rsidR="00B66DDE" w:rsidRDefault="00000000">
            <w:pPr>
              <w:pStyle w:val="TableParagraph"/>
              <w:spacing w:before="183"/>
              <w:ind w:left="115" w:hanging="3"/>
              <w:rPr>
                <w:sz w:val="20"/>
              </w:rPr>
            </w:pPr>
            <w:r>
              <w:rPr>
                <w:w w:val="95"/>
                <w:sz w:val="20"/>
              </w:rPr>
              <w:t>EVENTUALI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ALLEGATI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SOSTEGNO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DELLA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SEGNALAZIONE</w:t>
            </w:r>
          </w:p>
        </w:tc>
        <w:tc>
          <w:tcPr>
            <w:tcW w:w="4962" w:type="dxa"/>
          </w:tcPr>
          <w:p w14:paraId="7FB1EDA6" w14:textId="77777777" w:rsidR="00B66DDE" w:rsidRDefault="00B66DDE">
            <w:pPr>
              <w:pStyle w:val="TableParagraph"/>
              <w:spacing w:before="9"/>
              <w:rPr>
                <w:sz w:val="19"/>
              </w:rPr>
            </w:pPr>
          </w:p>
          <w:p w14:paraId="67F6F60F" w14:textId="77777777" w:rsidR="00B66DDE" w:rsidRDefault="00000000">
            <w:pPr>
              <w:pStyle w:val="TableParagraph"/>
              <w:tabs>
                <w:tab w:val="left" w:pos="837"/>
              </w:tabs>
              <w:ind w:left="4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……………………………………………</w:t>
            </w:r>
          </w:p>
          <w:p w14:paraId="084A87ED" w14:textId="77777777" w:rsidR="00B66DDE" w:rsidRDefault="00B66DDE">
            <w:pPr>
              <w:pStyle w:val="TableParagraph"/>
              <w:spacing w:before="1"/>
              <w:rPr>
                <w:sz w:val="20"/>
              </w:rPr>
            </w:pPr>
          </w:p>
          <w:p w14:paraId="2E4D46D9" w14:textId="77777777" w:rsidR="00B66DDE" w:rsidRDefault="00000000">
            <w:pPr>
              <w:pStyle w:val="TableParagraph"/>
              <w:tabs>
                <w:tab w:val="left" w:pos="837"/>
              </w:tabs>
              <w:ind w:left="47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……………………………………………</w:t>
            </w:r>
          </w:p>
          <w:p w14:paraId="65A3ABB3" w14:textId="77777777" w:rsidR="00B66DDE" w:rsidRDefault="00B66DDE">
            <w:pPr>
              <w:pStyle w:val="TableParagraph"/>
              <w:spacing w:before="10"/>
              <w:rPr>
                <w:sz w:val="19"/>
              </w:rPr>
            </w:pPr>
          </w:p>
          <w:p w14:paraId="52FEED0F" w14:textId="77777777" w:rsidR="00B66DDE" w:rsidRDefault="00000000">
            <w:pPr>
              <w:pStyle w:val="TableParagraph"/>
              <w:tabs>
                <w:tab w:val="left" w:pos="837"/>
              </w:tabs>
              <w:ind w:left="47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……………………………………………</w:t>
            </w:r>
          </w:p>
        </w:tc>
      </w:tr>
    </w:tbl>
    <w:p w14:paraId="60E0C1BE" w14:textId="77777777" w:rsidR="00B66DDE" w:rsidRDefault="00B66DDE">
      <w:pPr>
        <w:pStyle w:val="Corpotesto"/>
        <w:spacing w:before="1"/>
        <w:rPr>
          <w:sz w:val="28"/>
        </w:rPr>
      </w:pPr>
    </w:p>
    <w:p w14:paraId="297570C3" w14:textId="77777777" w:rsidR="00B66DDE" w:rsidRDefault="00000000">
      <w:pPr>
        <w:tabs>
          <w:tab w:val="left" w:pos="4361"/>
          <w:tab w:val="left" w:pos="8856"/>
        </w:tabs>
        <w:spacing w:before="90"/>
        <w:ind w:left="113"/>
        <w:rPr>
          <w:sz w:val="24"/>
        </w:rPr>
      </w:pPr>
      <w:r>
        <w:rPr>
          <w:sz w:val="24"/>
        </w:rPr>
        <w:t>LUOGO,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973C168" w14:textId="77777777" w:rsidR="00B66DDE" w:rsidRDefault="00B66DDE">
      <w:pPr>
        <w:pStyle w:val="Corpotesto"/>
        <w:spacing w:before="9"/>
        <w:rPr>
          <w:sz w:val="23"/>
        </w:rPr>
      </w:pPr>
    </w:p>
    <w:p w14:paraId="08CF8116" w14:textId="77777777" w:rsidR="00B66DDE" w:rsidRDefault="00000000">
      <w:pPr>
        <w:pStyle w:val="Corpotesto"/>
        <w:spacing w:before="94"/>
        <w:ind w:left="113"/>
      </w:pPr>
      <w:r>
        <w:rPr>
          <w:spacing w:val="-1"/>
        </w:rPr>
        <w:t>La segnalazione</w:t>
      </w:r>
      <w:r>
        <w:rPr>
          <w:spacing w:val="-15"/>
        </w:rPr>
        <w:t xml:space="preserve"> </w:t>
      </w:r>
      <w:r>
        <w:rPr>
          <w:spacing w:val="-1"/>
        </w:rPr>
        <w:t>può</w:t>
      </w:r>
      <w:r>
        <w:rPr>
          <w:spacing w:val="-6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t>presentata:</w:t>
      </w:r>
    </w:p>
    <w:p w14:paraId="073BF37C" w14:textId="1CDA7942" w:rsidR="00B66DDE" w:rsidRDefault="00000000" w:rsidP="006A7B04">
      <w:pPr>
        <w:pStyle w:val="Paragrafoelenco"/>
        <w:numPr>
          <w:ilvl w:val="0"/>
          <w:numId w:val="3"/>
        </w:numPr>
        <w:tabs>
          <w:tab w:val="left" w:pos="914"/>
          <w:tab w:val="left" w:pos="915"/>
        </w:tabs>
        <w:spacing w:before="4" w:line="228" w:lineRule="auto"/>
        <w:ind w:right="294"/>
        <w:rPr>
          <w:sz w:val="16"/>
        </w:rPr>
      </w:pPr>
      <w:r>
        <w:rPr>
          <w:spacing w:val="-1"/>
          <w:sz w:val="16"/>
        </w:rPr>
        <w:t>a</w:t>
      </w:r>
      <w:r>
        <w:rPr>
          <w:spacing w:val="11"/>
          <w:sz w:val="16"/>
        </w:rPr>
        <w:t xml:space="preserve"> </w:t>
      </w:r>
      <w:r>
        <w:rPr>
          <w:spacing w:val="-1"/>
          <w:sz w:val="16"/>
        </w:rPr>
        <w:t>mezzo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servizio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postale</w:t>
      </w:r>
      <w:r w:rsidR="008E5A70">
        <w:rPr>
          <w:spacing w:val="-1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tramite</w:t>
      </w:r>
      <w:r w:rsidR="008A221A">
        <w:rPr>
          <w:spacing w:val="37"/>
          <w:sz w:val="16"/>
        </w:rPr>
        <w:t xml:space="preserve"> </w:t>
      </w:r>
      <w:r>
        <w:rPr>
          <w:spacing w:val="-1"/>
          <w:sz w:val="16"/>
        </w:rPr>
        <w:t>posta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interna</w:t>
      </w:r>
      <w:r w:rsidR="008A221A">
        <w:rPr>
          <w:spacing w:val="-1"/>
          <w:sz w:val="16"/>
        </w:rPr>
        <w:t>, sempre</w:t>
      </w:r>
      <w:r w:rsidR="008E5A70">
        <w:rPr>
          <w:spacing w:val="-1"/>
          <w:sz w:val="16"/>
        </w:rPr>
        <w:t xml:space="preserve"> in busta chiusa indirizzata al Responsabile Anticorruzione</w:t>
      </w:r>
      <w:r>
        <w:rPr>
          <w:spacing w:val="-1"/>
          <w:sz w:val="16"/>
        </w:rPr>
        <w:t>.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questo</w:t>
      </w:r>
      <w:r>
        <w:rPr>
          <w:spacing w:val="5"/>
          <w:sz w:val="16"/>
        </w:rPr>
        <w:t xml:space="preserve"> </w:t>
      </w:r>
      <w:r>
        <w:rPr>
          <w:sz w:val="16"/>
        </w:rPr>
        <w:t>ca</w:t>
      </w:r>
      <w:r w:rsidR="008E5A70">
        <w:rPr>
          <w:sz w:val="16"/>
        </w:rPr>
        <w:t>so la busta va protocollata all’esterno e aperta esclusivamente dal medesimo Responsabile Anticorruzione.</w:t>
      </w:r>
    </w:p>
    <w:p w14:paraId="21F886AF" w14:textId="7AB846C4" w:rsidR="00B66DDE" w:rsidRPr="006A7B04" w:rsidRDefault="00000000" w:rsidP="006A7B04">
      <w:pPr>
        <w:pStyle w:val="Paragrafoelenco"/>
        <w:numPr>
          <w:ilvl w:val="0"/>
          <w:numId w:val="3"/>
        </w:numPr>
        <w:tabs>
          <w:tab w:val="left" w:pos="914"/>
          <w:tab w:val="left" w:pos="915"/>
        </w:tabs>
        <w:spacing w:before="3"/>
        <w:rPr>
          <w:sz w:val="16"/>
        </w:rPr>
      </w:pPr>
      <w:r w:rsidRPr="006A7B04">
        <w:rPr>
          <w:spacing w:val="-1"/>
          <w:sz w:val="16"/>
        </w:rPr>
        <w:t>verbalmente,</w:t>
      </w:r>
      <w:r w:rsidRPr="006A7B04">
        <w:rPr>
          <w:spacing w:val="-11"/>
          <w:sz w:val="16"/>
        </w:rPr>
        <w:t xml:space="preserve"> </w:t>
      </w:r>
      <w:r w:rsidRPr="006A7B04">
        <w:rPr>
          <w:spacing w:val="-1"/>
          <w:sz w:val="16"/>
        </w:rPr>
        <w:t>mediante</w:t>
      </w:r>
      <w:r w:rsidRPr="006A7B04">
        <w:rPr>
          <w:spacing w:val="-13"/>
          <w:sz w:val="16"/>
        </w:rPr>
        <w:t xml:space="preserve"> </w:t>
      </w:r>
      <w:r w:rsidRPr="006A7B04">
        <w:rPr>
          <w:spacing w:val="-1"/>
          <w:sz w:val="16"/>
        </w:rPr>
        <w:t>dichiarazione</w:t>
      </w:r>
      <w:r w:rsidRPr="006A7B04">
        <w:rPr>
          <w:spacing w:val="-13"/>
          <w:sz w:val="16"/>
        </w:rPr>
        <w:t xml:space="preserve"> </w:t>
      </w:r>
      <w:r w:rsidRPr="006A7B04">
        <w:rPr>
          <w:spacing w:val="-1"/>
          <w:sz w:val="16"/>
        </w:rPr>
        <w:t>rilasciata</w:t>
      </w:r>
      <w:r w:rsidRPr="006A7B04">
        <w:rPr>
          <w:spacing w:val="-8"/>
          <w:sz w:val="16"/>
        </w:rPr>
        <w:t xml:space="preserve"> </w:t>
      </w:r>
      <w:r w:rsidRPr="006A7B04">
        <w:rPr>
          <w:spacing w:val="-1"/>
          <w:sz w:val="16"/>
        </w:rPr>
        <w:t>ad uno</w:t>
      </w:r>
      <w:r w:rsidRPr="006A7B04">
        <w:rPr>
          <w:spacing w:val="-5"/>
          <w:sz w:val="16"/>
        </w:rPr>
        <w:t xml:space="preserve"> </w:t>
      </w:r>
      <w:r w:rsidRPr="006A7B04">
        <w:rPr>
          <w:spacing w:val="-1"/>
          <w:sz w:val="16"/>
        </w:rPr>
        <w:t>dei</w:t>
      </w:r>
      <w:r w:rsidRPr="006A7B04">
        <w:rPr>
          <w:spacing w:val="-2"/>
          <w:sz w:val="16"/>
        </w:rPr>
        <w:t xml:space="preserve"> </w:t>
      </w:r>
      <w:r w:rsidRPr="006A7B04">
        <w:rPr>
          <w:spacing w:val="-1"/>
          <w:sz w:val="16"/>
        </w:rPr>
        <w:t>soggetti</w:t>
      </w:r>
      <w:r w:rsidRPr="006A7B04">
        <w:rPr>
          <w:spacing w:val="-3"/>
          <w:sz w:val="16"/>
        </w:rPr>
        <w:t xml:space="preserve"> </w:t>
      </w:r>
      <w:r w:rsidRPr="006A7B04">
        <w:rPr>
          <w:spacing w:val="-1"/>
          <w:sz w:val="16"/>
        </w:rPr>
        <w:t>legittimati</w:t>
      </w:r>
      <w:r w:rsidRPr="006A7B04">
        <w:rPr>
          <w:spacing w:val="-8"/>
          <w:sz w:val="16"/>
        </w:rPr>
        <w:t xml:space="preserve"> </w:t>
      </w:r>
      <w:r w:rsidRPr="006A7B04">
        <w:rPr>
          <w:spacing w:val="-1"/>
          <w:sz w:val="16"/>
        </w:rPr>
        <w:t>alla</w:t>
      </w:r>
      <w:r w:rsidRPr="006A7B04">
        <w:rPr>
          <w:spacing w:val="11"/>
          <w:sz w:val="16"/>
        </w:rPr>
        <w:t xml:space="preserve"> </w:t>
      </w:r>
      <w:r w:rsidRPr="006A7B04">
        <w:rPr>
          <w:spacing w:val="-1"/>
          <w:sz w:val="16"/>
        </w:rPr>
        <w:t>ricezione</w:t>
      </w:r>
      <w:r w:rsidR="008A221A">
        <w:rPr>
          <w:spacing w:val="-1"/>
          <w:sz w:val="16"/>
        </w:rPr>
        <w:t>. Responsabile Anticorruzione o suo delegato.</w:t>
      </w:r>
    </w:p>
    <w:p w14:paraId="5653A89C" w14:textId="2BAED7BF" w:rsidR="00B66DDE" w:rsidRDefault="00B1675E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C35A1C" wp14:editId="161E83B1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828800" cy="8890"/>
                <wp:effectExtent l="0" t="0" r="0" b="0"/>
                <wp:wrapTopAndBottom/>
                <wp:docPr id="1645233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AF96" id="Rectangle 2" o:spid="_x0000_s1026" style="position:absolute;margin-left:56.65pt;margin-top:8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HjlCl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2785BFC" w14:textId="2D64997B" w:rsidR="00B66DDE" w:rsidRDefault="00000000">
      <w:pPr>
        <w:pStyle w:val="Corpotesto"/>
        <w:spacing w:before="68"/>
        <w:ind w:left="773" w:right="1005"/>
      </w:pPr>
      <w:r>
        <w:rPr>
          <w:vertAlign w:val="superscript"/>
        </w:rPr>
        <w:t>2</w:t>
      </w:r>
      <w:r>
        <w:t xml:space="preserve"> La segnalazione non riguarda rimostranze di carattere personale del segnalante o richieste che attengono alla disciplina del rapporto di</w:t>
      </w:r>
      <w:r>
        <w:rPr>
          <w:spacing w:val="-37"/>
        </w:rPr>
        <w:t xml:space="preserve"> </w:t>
      </w:r>
      <w:r>
        <w:t>lavoro o ai rapporti col superiore gerarchico o colleghi</w:t>
      </w:r>
      <w:r w:rsidR="002D5D72">
        <w:t>.</w:t>
      </w:r>
    </w:p>
    <w:p w14:paraId="3E6DC14B" w14:textId="77777777" w:rsidR="00B66DDE" w:rsidRDefault="00000000">
      <w:pPr>
        <w:pStyle w:val="Corpotesto"/>
        <w:spacing w:line="183" w:lineRule="exact"/>
        <w:ind w:left="773"/>
      </w:pPr>
      <w:r>
        <w:rPr>
          <w:spacing w:val="-1"/>
          <w:vertAlign w:val="superscript"/>
        </w:rPr>
        <w:t>3</w:t>
      </w:r>
      <w:r>
        <w:rPr>
          <w:spacing w:val="3"/>
        </w:rPr>
        <w:t xml:space="preserve"> </w:t>
      </w:r>
      <w:r>
        <w:rPr>
          <w:spacing w:val="-1"/>
        </w:rPr>
        <w:t>Indicare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dati</w:t>
      </w:r>
      <w:r>
        <w:rPr>
          <w:spacing w:val="-6"/>
        </w:rPr>
        <w:t xml:space="preserve"> </w:t>
      </w:r>
      <w:r>
        <w:rPr>
          <w:spacing w:val="-1"/>
        </w:rPr>
        <w:t>anagrafici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conosciuti</w:t>
      </w:r>
      <w:r>
        <w:rPr>
          <w:spacing w:val="-10"/>
        </w:rPr>
        <w:t xml:space="preserve"> </w:t>
      </w:r>
      <w:r>
        <w:rPr>
          <w:spacing w:val="-1"/>
        </w:rPr>
        <w:t>e,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contrario,</w:t>
      </w:r>
      <w:r>
        <w:rPr>
          <w:spacing w:val="-10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elemento</w:t>
      </w:r>
      <w:r>
        <w:rPr>
          <w:spacing w:val="-8"/>
        </w:rPr>
        <w:t xml:space="preserve"> </w:t>
      </w:r>
      <w:r>
        <w:t>idoneo</w:t>
      </w:r>
      <w:r>
        <w:rPr>
          <w:spacing w:val="-8"/>
        </w:rPr>
        <w:t xml:space="preserve"> </w:t>
      </w:r>
      <w:r>
        <w:t>all’identificazione</w:t>
      </w:r>
    </w:p>
    <w:p w14:paraId="139D1F8F" w14:textId="77777777" w:rsidR="00B66DDE" w:rsidRDefault="00000000">
      <w:pPr>
        <w:pStyle w:val="Corpotesto"/>
        <w:spacing w:line="183" w:lineRule="exact"/>
        <w:ind w:left="773"/>
      </w:pPr>
      <w:r>
        <w:rPr>
          <w:spacing w:val="-1"/>
          <w:vertAlign w:val="superscript"/>
        </w:rPr>
        <w:t>4</w:t>
      </w:r>
      <w:r>
        <w:rPr>
          <w:spacing w:val="3"/>
        </w:rPr>
        <w:t xml:space="preserve"> </w:t>
      </w:r>
      <w:r>
        <w:rPr>
          <w:spacing w:val="-1"/>
        </w:rPr>
        <w:t>Indicare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dati</w:t>
      </w:r>
      <w:r>
        <w:rPr>
          <w:spacing w:val="-6"/>
        </w:rPr>
        <w:t xml:space="preserve"> </w:t>
      </w:r>
      <w:r>
        <w:rPr>
          <w:spacing w:val="-1"/>
        </w:rPr>
        <w:t>anagrafici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conosciuti</w:t>
      </w:r>
      <w:r>
        <w:rPr>
          <w:spacing w:val="-10"/>
        </w:rPr>
        <w:t xml:space="preserve"> </w:t>
      </w:r>
      <w:r>
        <w:rPr>
          <w:spacing w:val="-1"/>
        </w:rPr>
        <w:t>e,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contrario,</w:t>
      </w:r>
      <w:r>
        <w:rPr>
          <w:spacing w:val="-10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elemento</w:t>
      </w:r>
      <w:r>
        <w:rPr>
          <w:spacing w:val="-8"/>
        </w:rPr>
        <w:t xml:space="preserve"> </w:t>
      </w:r>
      <w:r>
        <w:t>idoneo</w:t>
      </w:r>
      <w:r>
        <w:rPr>
          <w:spacing w:val="-8"/>
        </w:rPr>
        <w:t xml:space="preserve"> </w:t>
      </w:r>
      <w:r>
        <w:t>all’identificazione</w:t>
      </w:r>
    </w:p>
    <w:sectPr w:rsidR="00B66DDE">
      <w:pgSz w:w="11920" w:h="16850"/>
      <w:pgMar w:top="1580" w:right="420" w:bottom="280" w:left="102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354E" w14:textId="77777777" w:rsidR="00F7084E" w:rsidRDefault="00F7084E">
      <w:r>
        <w:separator/>
      </w:r>
    </w:p>
  </w:endnote>
  <w:endnote w:type="continuationSeparator" w:id="0">
    <w:p w14:paraId="317AF7F2" w14:textId="77777777" w:rsidR="00F7084E" w:rsidRDefault="00F7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EF10" w14:textId="77777777" w:rsidR="00F7084E" w:rsidRDefault="00F7084E">
      <w:r>
        <w:separator/>
      </w:r>
    </w:p>
  </w:footnote>
  <w:footnote w:type="continuationSeparator" w:id="0">
    <w:p w14:paraId="097289B7" w14:textId="77777777" w:rsidR="00F7084E" w:rsidRDefault="00F7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D3C1" w14:textId="3D7305EE" w:rsidR="00B66DDE" w:rsidRDefault="00B1675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2598BB4F" wp14:editId="4B775E8C">
              <wp:simplePos x="0" y="0"/>
              <wp:positionH relativeFrom="page">
                <wp:posOffset>4938395</wp:posOffset>
              </wp:positionH>
              <wp:positionV relativeFrom="page">
                <wp:posOffset>438785</wp:posOffset>
              </wp:positionV>
              <wp:extent cx="1918335" cy="152400"/>
              <wp:effectExtent l="0" t="0" r="0" b="0"/>
              <wp:wrapNone/>
              <wp:docPr id="4669706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1866F" w14:textId="77777777" w:rsidR="00B66DDE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Allegato</w:t>
                          </w:r>
                          <w:r>
                            <w:rPr>
                              <w:i/>
                              <w:spacing w:val="7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5</w:t>
                          </w:r>
                          <w:r>
                            <w:rPr>
                              <w:i/>
                              <w:spacing w:val="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al</w:t>
                          </w:r>
                          <w:r>
                            <w:rPr>
                              <w:i/>
                              <w:spacing w:val="7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PTPCT</w:t>
                          </w:r>
                          <w:r>
                            <w:rPr>
                              <w:i/>
                              <w:spacing w:val="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2021-2023</w:t>
                          </w:r>
                          <w:r>
                            <w:rPr>
                              <w:i/>
                              <w:spacing w:val="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8BB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85pt;margin-top:34.55pt;width:151.05pt;height:12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" filled="f" stroked="f">
              <v:textbox inset="0,0,0,0">
                <w:txbxContent>
                  <w:p w14:paraId="24E1866F" w14:textId="77777777" w:rsidR="00B66DDE" w:rsidRDefault="000000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Allegato</w:t>
                    </w:r>
                    <w:r>
                      <w:rPr>
                        <w:i/>
                        <w:spacing w:val="7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5</w:t>
                    </w:r>
                    <w:r>
                      <w:rPr>
                        <w:i/>
                        <w:spacing w:val="7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al</w:t>
                    </w:r>
                    <w:r>
                      <w:rPr>
                        <w:i/>
                        <w:spacing w:val="7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PTPCT</w:t>
                    </w:r>
                    <w:r>
                      <w:rPr>
                        <w:i/>
                        <w:spacing w:val="7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2021-2023</w:t>
                    </w:r>
                    <w:r>
                      <w:rPr>
                        <w:i/>
                        <w:spacing w:val="7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6F569BF0" wp14:editId="5634BD66">
              <wp:simplePos x="0" y="0"/>
              <wp:positionH relativeFrom="page">
                <wp:posOffset>4938395</wp:posOffset>
              </wp:positionH>
              <wp:positionV relativeFrom="page">
                <wp:posOffset>569595</wp:posOffset>
              </wp:positionV>
              <wp:extent cx="635635" cy="152400"/>
              <wp:effectExtent l="0" t="0" r="0" b="0"/>
              <wp:wrapNone/>
              <wp:docPr id="77062358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8640C" w14:textId="77777777" w:rsidR="00B66DDE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Commissario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69BF0" id="Text Box 4" o:spid="_x0000_s1027" type="#_x0000_t202" style="position:absolute;margin-left:388.85pt;margin-top:44.85pt;width:50.05pt;height:12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" filled="f" stroked="f">
              <v:textbox inset="0,0,0,0">
                <w:txbxContent>
                  <w:p w14:paraId="40F8640C" w14:textId="77777777" w:rsidR="00B66DDE" w:rsidRDefault="000000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Commissario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68A94903" wp14:editId="355D25A7">
              <wp:simplePos x="0" y="0"/>
              <wp:positionH relativeFrom="page">
                <wp:posOffset>5798820</wp:posOffset>
              </wp:positionH>
              <wp:positionV relativeFrom="page">
                <wp:posOffset>569595</wp:posOffset>
              </wp:positionV>
              <wp:extent cx="654050" cy="152400"/>
              <wp:effectExtent l="0" t="0" r="0" b="0"/>
              <wp:wrapNone/>
              <wp:docPr id="6187344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CD41A" w14:textId="77777777" w:rsidR="00B66DDE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Straordinario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94903" id="Text Box 3" o:spid="_x0000_s1028" type="#_x0000_t202" style="position:absolute;margin-left:456.6pt;margin-top:44.85pt;width:51.5pt;height:12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" filled="f" stroked="f">
              <v:textbox inset="0,0,0,0">
                <w:txbxContent>
                  <w:p w14:paraId="1BDCD41A" w14:textId="77777777" w:rsidR="00B66DDE" w:rsidRDefault="000000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Straordinario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4162D7A0" wp14:editId="420BDF7B">
              <wp:simplePos x="0" y="0"/>
              <wp:positionH relativeFrom="page">
                <wp:posOffset>6677660</wp:posOffset>
              </wp:positionH>
              <wp:positionV relativeFrom="page">
                <wp:posOffset>569595</wp:posOffset>
              </wp:positionV>
              <wp:extent cx="178435" cy="152400"/>
              <wp:effectExtent l="0" t="0" r="0" b="0"/>
              <wp:wrapNone/>
              <wp:docPr id="1346668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023F0" w14:textId="77777777" w:rsidR="00B66DDE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2D7A0" id="Text Box 2" o:spid="_x0000_s1029" type="#_x0000_t202" style="position:absolute;margin-left:525.8pt;margin-top:44.85pt;width:14.05pt;height:12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" filled="f" stroked="f">
              <v:textbox inset="0,0,0,0">
                <w:txbxContent>
                  <w:p w14:paraId="7AF023F0" w14:textId="77777777" w:rsidR="00B66DDE" w:rsidRDefault="000000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07F6DF4F" wp14:editId="18D0E4BD">
              <wp:simplePos x="0" y="0"/>
              <wp:positionH relativeFrom="page">
                <wp:posOffset>4938395</wp:posOffset>
              </wp:positionH>
              <wp:positionV relativeFrom="page">
                <wp:posOffset>701040</wp:posOffset>
              </wp:positionV>
              <wp:extent cx="1064895" cy="152400"/>
              <wp:effectExtent l="0" t="0" r="0" b="0"/>
              <wp:wrapNone/>
              <wp:docPr id="15815912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515D5" w14:textId="77777777" w:rsidR="00B66DDE" w:rsidRDefault="00000000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l’Emergenza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6DF4F" id="Text Box 1" o:spid="_x0000_s1030" type="#_x0000_t202" style="position:absolute;margin-left:388.85pt;margin-top:55.2pt;width:83.85pt;height:12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" filled="f" stroked="f">
              <v:textbox inset="0,0,0,0">
                <w:txbxContent>
                  <w:p w14:paraId="2E6515D5" w14:textId="77777777" w:rsidR="00B66DDE" w:rsidRDefault="00000000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l’Emergenza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845"/>
    <w:multiLevelType w:val="hybridMultilevel"/>
    <w:tmpl w:val="C080999E"/>
    <w:lvl w:ilvl="0" w:tplc="D3BA1146">
      <w:start w:val="1"/>
      <w:numFmt w:val="lowerLetter"/>
      <w:lvlText w:val="%1)"/>
      <w:lvlJc w:val="left"/>
      <w:pPr>
        <w:ind w:left="914" w:hanging="8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E3E3158">
      <w:numFmt w:val="bullet"/>
      <w:lvlText w:val="•"/>
      <w:lvlJc w:val="left"/>
      <w:pPr>
        <w:ind w:left="1875" w:hanging="802"/>
      </w:pPr>
      <w:rPr>
        <w:rFonts w:hint="default"/>
        <w:lang w:val="it-IT" w:eastAsia="en-US" w:bidi="ar-SA"/>
      </w:rPr>
    </w:lvl>
    <w:lvl w:ilvl="2" w:tplc="89863BB0">
      <w:numFmt w:val="bullet"/>
      <w:lvlText w:val="•"/>
      <w:lvlJc w:val="left"/>
      <w:pPr>
        <w:ind w:left="2830" w:hanging="802"/>
      </w:pPr>
      <w:rPr>
        <w:rFonts w:hint="default"/>
        <w:lang w:val="it-IT" w:eastAsia="en-US" w:bidi="ar-SA"/>
      </w:rPr>
    </w:lvl>
    <w:lvl w:ilvl="3" w:tplc="1910BFC6">
      <w:numFmt w:val="bullet"/>
      <w:lvlText w:val="•"/>
      <w:lvlJc w:val="left"/>
      <w:pPr>
        <w:ind w:left="3785" w:hanging="802"/>
      </w:pPr>
      <w:rPr>
        <w:rFonts w:hint="default"/>
        <w:lang w:val="it-IT" w:eastAsia="en-US" w:bidi="ar-SA"/>
      </w:rPr>
    </w:lvl>
    <w:lvl w:ilvl="4" w:tplc="829897F8">
      <w:numFmt w:val="bullet"/>
      <w:lvlText w:val="•"/>
      <w:lvlJc w:val="left"/>
      <w:pPr>
        <w:ind w:left="4740" w:hanging="802"/>
      </w:pPr>
      <w:rPr>
        <w:rFonts w:hint="default"/>
        <w:lang w:val="it-IT" w:eastAsia="en-US" w:bidi="ar-SA"/>
      </w:rPr>
    </w:lvl>
    <w:lvl w:ilvl="5" w:tplc="68E222F0">
      <w:numFmt w:val="bullet"/>
      <w:lvlText w:val="•"/>
      <w:lvlJc w:val="left"/>
      <w:pPr>
        <w:ind w:left="5695" w:hanging="802"/>
      </w:pPr>
      <w:rPr>
        <w:rFonts w:hint="default"/>
        <w:lang w:val="it-IT" w:eastAsia="en-US" w:bidi="ar-SA"/>
      </w:rPr>
    </w:lvl>
    <w:lvl w:ilvl="6" w:tplc="92DEFCDC">
      <w:numFmt w:val="bullet"/>
      <w:lvlText w:val="•"/>
      <w:lvlJc w:val="left"/>
      <w:pPr>
        <w:ind w:left="6650" w:hanging="802"/>
      </w:pPr>
      <w:rPr>
        <w:rFonts w:hint="default"/>
        <w:lang w:val="it-IT" w:eastAsia="en-US" w:bidi="ar-SA"/>
      </w:rPr>
    </w:lvl>
    <w:lvl w:ilvl="7" w:tplc="2C02B630">
      <w:numFmt w:val="bullet"/>
      <w:lvlText w:val="•"/>
      <w:lvlJc w:val="left"/>
      <w:pPr>
        <w:ind w:left="7605" w:hanging="802"/>
      </w:pPr>
      <w:rPr>
        <w:rFonts w:hint="default"/>
        <w:lang w:val="it-IT" w:eastAsia="en-US" w:bidi="ar-SA"/>
      </w:rPr>
    </w:lvl>
    <w:lvl w:ilvl="8" w:tplc="ECCC01CE">
      <w:numFmt w:val="bullet"/>
      <w:lvlText w:val="•"/>
      <w:lvlJc w:val="left"/>
      <w:pPr>
        <w:ind w:left="8560" w:hanging="802"/>
      </w:pPr>
      <w:rPr>
        <w:rFonts w:hint="default"/>
        <w:lang w:val="it-IT" w:eastAsia="en-US" w:bidi="ar-SA"/>
      </w:rPr>
    </w:lvl>
  </w:abstractNum>
  <w:abstractNum w:abstractNumId="1" w15:restartNumberingAfterBreak="0">
    <w:nsid w:val="32117065"/>
    <w:multiLevelType w:val="hybridMultilevel"/>
    <w:tmpl w:val="5128D9A4"/>
    <w:lvl w:ilvl="0" w:tplc="6324E48C">
      <w:start w:val="2"/>
      <w:numFmt w:val="bullet"/>
      <w:lvlText w:val="-"/>
      <w:lvlJc w:val="left"/>
      <w:pPr>
        <w:ind w:left="12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 w15:restartNumberingAfterBreak="0">
    <w:nsid w:val="604A3162"/>
    <w:multiLevelType w:val="hybridMultilevel"/>
    <w:tmpl w:val="69A09390"/>
    <w:lvl w:ilvl="0" w:tplc="6D4A234C">
      <w:numFmt w:val="bullet"/>
      <w:lvlText w:val=""/>
      <w:lvlJc w:val="left"/>
      <w:pPr>
        <w:ind w:left="348" w:hanging="28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3988B8C">
      <w:numFmt w:val="bullet"/>
      <w:lvlText w:val="•"/>
      <w:lvlJc w:val="left"/>
      <w:pPr>
        <w:ind w:left="1326" w:hanging="281"/>
      </w:pPr>
      <w:rPr>
        <w:rFonts w:hint="default"/>
        <w:lang w:val="it-IT" w:eastAsia="en-US" w:bidi="ar-SA"/>
      </w:rPr>
    </w:lvl>
    <w:lvl w:ilvl="2" w:tplc="0B5ADD76">
      <w:numFmt w:val="bullet"/>
      <w:lvlText w:val="•"/>
      <w:lvlJc w:val="left"/>
      <w:pPr>
        <w:ind w:left="2313" w:hanging="281"/>
      </w:pPr>
      <w:rPr>
        <w:rFonts w:hint="default"/>
        <w:lang w:val="it-IT" w:eastAsia="en-US" w:bidi="ar-SA"/>
      </w:rPr>
    </w:lvl>
    <w:lvl w:ilvl="3" w:tplc="92A4345E">
      <w:numFmt w:val="bullet"/>
      <w:lvlText w:val="•"/>
      <w:lvlJc w:val="left"/>
      <w:pPr>
        <w:ind w:left="3300" w:hanging="281"/>
      </w:pPr>
      <w:rPr>
        <w:rFonts w:hint="default"/>
        <w:lang w:val="it-IT" w:eastAsia="en-US" w:bidi="ar-SA"/>
      </w:rPr>
    </w:lvl>
    <w:lvl w:ilvl="4" w:tplc="4DFE8E10">
      <w:numFmt w:val="bullet"/>
      <w:lvlText w:val="•"/>
      <w:lvlJc w:val="left"/>
      <w:pPr>
        <w:ind w:left="4287" w:hanging="281"/>
      </w:pPr>
      <w:rPr>
        <w:rFonts w:hint="default"/>
        <w:lang w:val="it-IT" w:eastAsia="en-US" w:bidi="ar-SA"/>
      </w:rPr>
    </w:lvl>
    <w:lvl w:ilvl="5" w:tplc="603681D6">
      <w:numFmt w:val="bullet"/>
      <w:lvlText w:val="•"/>
      <w:lvlJc w:val="left"/>
      <w:pPr>
        <w:ind w:left="5274" w:hanging="281"/>
      </w:pPr>
      <w:rPr>
        <w:rFonts w:hint="default"/>
        <w:lang w:val="it-IT" w:eastAsia="en-US" w:bidi="ar-SA"/>
      </w:rPr>
    </w:lvl>
    <w:lvl w:ilvl="6" w:tplc="65D88778">
      <w:numFmt w:val="bullet"/>
      <w:lvlText w:val="•"/>
      <w:lvlJc w:val="left"/>
      <w:pPr>
        <w:ind w:left="6261" w:hanging="281"/>
      </w:pPr>
      <w:rPr>
        <w:rFonts w:hint="default"/>
        <w:lang w:val="it-IT" w:eastAsia="en-US" w:bidi="ar-SA"/>
      </w:rPr>
    </w:lvl>
    <w:lvl w:ilvl="7" w:tplc="87707606">
      <w:numFmt w:val="bullet"/>
      <w:lvlText w:val="•"/>
      <w:lvlJc w:val="left"/>
      <w:pPr>
        <w:ind w:left="7248" w:hanging="281"/>
      </w:pPr>
      <w:rPr>
        <w:rFonts w:hint="default"/>
        <w:lang w:val="it-IT" w:eastAsia="en-US" w:bidi="ar-SA"/>
      </w:rPr>
    </w:lvl>
    <w:lvl w:ilvl="8" w:tplc="69F69190">
      <w:numFmt w:val="bullet"/>
      <w:lvlText w:val="•"/>
      <w:lvlJc w:val="left"/>
      <w:pPr>
        <w:ind w:left="8235" w:hanging="281"/>
      </w:pPr>
      <w:rPr>
        <w:rFonts w:hint="default"/>
        <w:lang w:val="it-IT" w:eastAsia="en-US" w:bidi="ar-SA"/>
      </w:rPr>
    </w:lvl>
  </w:abstractNum>
  <w:num w:numId="1" w16cid:durableId="2141219961">
    <w:abstractNumId w:val="0"/>
  </w:num>
  <w:num w:numId="2" w16cid:durableId="1543400722">
    <w:abstractNumId w:val="2"/>
  </w:num>
  <w:num w:numId="3" w16cid:durableId="1595750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DE"/>
    <w:rsid w:val="002D5D72"/>
    <w:rsid w:val="003A756F"/>
    <w:rsid w:val="006A7B04"/>
    <w:rsid w:val="008A221A"/>
    <w:rsid w:val="008E5A70"/>
    <w:rsid w:val="00B1675E"/>
    <w:rsid w:val="00B66DDE"/>
    <w:rsid w:val="00F7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971FF"/>
  <w15:docId w15:val="{C75D5538-CBD2-4462-AF98-6A6A1C7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84" w:line="413" w:lineRule="exact"/>
      <w:ind w:left="153" w:right="192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14" w:hanging="80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Cap. Stefano - SCEC</dc:creator>
  <cp:lastModifiedBy>pl</cp:lastModifiedBy>
  <cp:revision>2</cp:revision>
  <dcterms:created xsi:type="dcterms:W3CDTF">2023-07-13T13:30:00Z</dcterms:created>
  <dcterms:modified xsi:type="dcterms:W3CDTF">2023-07-13T13:30:00Z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2023-07-11T00:00:00Z</vt:filetime>
  </property>
</Properties>
</file>